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297D" w14:textId="4ED65C24" w:rsidR="00F80A10" w:rsidRPr="00F80A10" w:rsidRDefault="00F80A10" w:rsidP="00F80A10">
      <w:pPr>
        <w:shd w:val="clear" w:color="auto" w:fill="FFFFFF"/>
        <w:spacing w:after="100" w:afterAutospacing="1"/>
        <w:jc w:val="left"/>
        <w:outlineLvl w:val="4"/>
        <w:rPr>
          <w:rFonts w:ascii="Segoe UI" w:eastAsia="Times New Roman" w:hAnsi="Segoe UI" w:cs="Segoe UI"/>
          <w:b/>
          <w:bCs/>
          <w:color w:val="003366"/>
          <w:sz w:val="21"/>
          <w:szCs w:val="21"/>
          <w:lang w:val="en-US" w:eastAsia="vi-VN"/>
        </w:rPr>
      </w:pPr>
      <w:proofErr w:type="spellStart"/>
      <w:r w:rsidRPr="000B7131">
        <w:rPr>
          <w:rFonts w:ascii="Segoe UI" w:eastAsia="Times New Roman" w:hAnsi="Segoe UI" w:cs="Segoe UI"/>
          <w:b/>
          <w:bCs/>
          <w:color w:val="003366"/>
          <w:sz w:val="21"/>
          <w:szCs w:val="21"/>
          <w:lang w:eastAsia="vi-VN"/>
        </w:rPr>
        <w:t>Hướng</w:t>
      </w:r>
      <w:proofErr w:type="spellEnd"/>
      <w:r w:rsidRPr="000B7131">
        <w:rPr>
          <w:rFonts w:ascii="Segoe UI" w:eastAsia="Times New Roman" w:hAnsi="Segoe UI" w:cs="Segoe UI"/>
          <w:b/>
          <w:bCs/>
          <w:color w:val="003366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b/>
          <w:bCs/>
          <w:color w:val="003366"/>
          <w:sz w:val="21"/>
          <w:szCs w:val="21"/>
          <w:lang w:eastAsia="vi-VN"/>
        </w:rPr>
        <w:t>dẫn</w:t>
      </w:r>
      <w:proofErr w:type="spellEnd"/>
      <w:r w:rsidRPr="000B7131">
        <w:rPr>
          <w:rFonts w:ascii="Segoe UI" w:eastAsia="Times New Roman" w:hAnsi="Segoe UI" w:cs="Segoe UI"/>
          <w:b/>
          <w:bCs/>
          <w:color w:val="003366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b/>
          <w:bCs/>
          <w:color w:val="003366"/>
          <w:sz w:val="21"/>
          <w:szCs w:val="21"/>
          <w:lang w:eastAsia="vi-VN"/>
        </w:rPr>
        <w:t>thí</w:t>
      </w:r>
      <w:proofErr w:type="spellEnd"/>
      <w:r w:rsidRPr="000B7131">
        <w:rPr>
          <w:rFonts w:ascii="Segoe UI" w:eastAsia="Times New Roman" w:hAnsi="Segoe UI" w:cs="Segoe UI"/>
          <w:b/>
          <w:bCs/>
          <w:color w:val="003366"/>
          <w:sz w:val="21"/>
          <w:szCs w:val="21"/>
          <w:lang w:eastAsia="vi-VN"/>
        </w:rPr>
        <w:t xml:space="preserve"> sinh </w:t>
      </w:r>
      <w:proofErr w:type="spellStart"/>
      <w:r w:rsidRPr="000B7131">
        <w:rPr>
          <w:rFonts w:ascii="Segoe UI" w:eastAsia="Times New Roman" w:hAnsi="Segoe UI" w:cs="Segoe UI"/>
          <w:b/>
          <w:bCs/>
          <w:color w:val="003366"/>
          <w:sz w:val="21"/>
          <w:szCs w:val="21"/>
          <w:lang w:eastAsia="vi-VN"/>
        </w:rPr>
        <w:t>nộp</w:t>
      </w:r>
      <w:proofErr w:type="spellEnd"/>
      <w:r w:rsidRPr="000B7131">
        <w:rPr>
          <w:rFonts w:ascii="Segoe UI" w:eastAsia="Times New Roman" w:hAnsi="Segoe UI" w:cs="Segoe UI"/>
          <w:b/>
          <w:bCs/>
          <w:color w:val="003366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b/>
          <w:bCs/>
          <w:color w:val="003366"/>
          <w:sz w:val="21"/>
          <w:szCs w:val="21"/>
          <w:lang w:eastAsia="vi-VN"/>
        </w:rPr>
        <w:t>file</w:t>
      </w:r>
      <w:proofErr w:type="spellEnd"/>
      <w:r w:rsidRPr="000B7131">
        <w:rPr>
          <w:rFonts w:ascii="Segoe UI" w:eastAsia="Times New Roman" w:hAnsi="Segoe UI" w:cs="Segoe UI"/>
          <w:b/>
          <w:bCs/>
          <w:color w:val="003366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b/>
          <w:bCs/>
          <w:color w:val="003366"/>
          <w:sz w:val="21"/>
          <w:szCs w:val="21"/>
          <w:lang w:eastAsia="vi-VN"/>
        </w:rPr>
        <w:t>hồ</w:t>
      </w:r>
      <w:proofErr w:type="spellEnd"/>
      <w:r w:rsidRPr="000B7131">
        <w:rPr>
          <w:rFonts w:ascii="Segoe UI" w:eastAsia="Times New Roman" w:hAnsi="Segoe UI" w:cs="Segoe UI"/>
          <w:b/>
          <w:bCs/>
          <w:color w:val="003366"/>
          <w:sz w:val="21"/>
          <w:szCs w:val="21"/>
          <w:lang w:eastAsia="vi-VN"/>
        </w:rPr>
        <w:t xml:space="preserve"> sơ </w:t>
      </w:r>
      <w:proofErr w:type="spellStart"/>
      <w:r w:rsidRPr="000B7131">
        <w:rPr>
          <w:rFonts w:ascii="Segoe UI" w:eastAsia="Times New Roman" w:hAnsi="Segoe UI" w:cs="Segoe UI"/>
          <w:b/>
          <w:bCs/>
          <w:color w:val="003366"/>
          <w:sz w:val="21"/>
          <w:szCs w:val="21"/>
          <w:lang w:eastAsia="vi-VN"/>
        </w:rPr>
        <w:t>đặng</w:t>
      </w:r>
      <w:proofErr w:type="spellEnd"/>
      <w:r w:rsidRPr="000B7131">
        <w:rPr>
          <w:rFonts w:ascii="Segoe UI" w:eastAsia="Times New Roman" w:hAnsi="Segoe UI" w:cs="Segoe UI"/>
          <w:b/>
          <w:bCs/>
          <w:color w:val="003366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b/>
          <w:bCs/>
          <w:color w:val="003366"/>
          <w:sz w:val="21"/>
          <w:szCs w:val="21"/>
          <w:lang w:eastAsia="vi-VN"/>
        </w:rPr>
        <w:t>ký</w:t>
      </w:r>
      <w:proofErr w:type="spellEnd"/>
      <w:r w:rsidRPr="000B7131">
        <w:rPr>
          <w:rFonts w:ascii="Segoe UI" w:eastAsia="Times New Roman" w:hAnsi="Segoe UI" w:cs="Segoe UI"/>
          <w:b/>
          <w:bCs/>
          <w:color w:val="003366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b/>
          <w:bCs/>
          <w:color w:val="003366"/>
          <w:sz w:val="21"/>
          <w:szCs w:val="21"/>
          <w:lang w:eastAsia="vi-VN"/>
        </w:rPr>
        <w:t>xét</w:t>
      </w:r>
      <w:proofErr w:type="spellEnd"/>
      <w:r w:rsidRPr="000B7131">
        <w:rPr>
          <w:rFonts w:ascii="Segoe UI" w:eastAsia="Times New Roman" w:hAnsi="Segoe UI" w:cs="Segoe UI"/>
          <w:b/>
          <w:bCs/>
          <w:color w:val="003366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b/>
          <w:bCs/>
          <w:color w:val="003366"/>
          <w:sz w:val="21"/>
          <w:szCs w:val="21"/>
          <w:lang w:eastAsia="vi-VN"/>
        </w:rPr>
        <w:t>tuyển</w:t>
      </w:r>
      <w:proofErr w:type="spellEnd"/>
      <w:r w:rsidRPr="000B7131">
        <w:rPr>
          <w:rFonts w:ascii="Segoe UI" w:eastAsia="Times New Roman" w:hAnsi="Segoe UI" w:cs="Segoe UI"/>
          <w:b/>
          <w:bCs/>
          <w:color w:val="003366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b/>
          <w:bCs/>
          <w:color w:val="003366"/>
          <w:sz w:val="21"/>
          <w:szCs w:val="21"/>
          <w:lang w:eastAsia="vi-VN"/>
        </w:rPr>
        <w:t>đại</w:t>
      </w:r>
      <w:proofErr w:type="spellEnd"/>
      <w:r w:rsidRPr="000B7131">
        <w:rPr>
          <w:rFonts w:ascii="Segoe UI" w:eastAsia="Times New Roman" w:hAnsi="Segoe UI" w:cs="Segoe UI"/>
          <w:b/>
          <w:bCs/>
          <w:color w:val="003366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b/>
          <w:bCs/>
          <w:color w:val="003366"/>
          <w:sz w:val="21"/>
          <w:szCs w:val="21"/>
          <w:lang w:eastAsia="vi-VN"/>
        </w:rPr>
        <w:t>học</w:t>
      </w:r>
      <w:proofErr w:type="spellEnd"/>
      <w:r w:rsidRPr="000B7131">
        <w:rPr>
          <w:rFonts w:ascii="Segoe UI" w:eastAsia="Times New Roman" w:hAnsi="Segoe UI" w:cs="Segoe UI"/>
          <w:b/>
          <w:bCs/>
          <w:color w:val="003366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b/>
          <w:bCs/>
          <w:color w:val="003366"/>
          <w:sz w:val="21"/>
          <w:szCs w:val="21"/>
          <w:lang w:eastAsia="vi-VN"/>
        </w:rPr>
        <w:t>chính</w:t>
      </w:r>
      <w:proofErr w:type="spellEnd"/>
      <w:r w:rsidRPr="000B7131">
        <w:rPr>
          <w:rFonts w:ascii="Segoe UI" w:eastAsia="Times New Roman" w:hAnsi="Segoe UI" w:cs="Segoe UI"/>
          <w:b/>
          <w:bCs/>
          <w:color w:val="003366"/>
          <w:sz w:val="21"/>
          <w:szCs w:val="21"/>
          <w:lang w:eastAsia="vi-VN"/>
        </w:rPr>
        <w:t xml:space="preserve"> quy </w:t>
      </w:r>
      <w:proofErr w:type="spellStart"/>
      <w:r>
        <w:rPr>
          <w:rFonts w:ascii="Segoe UI" w:eastAsia="Times New Roman" w:hAnsi="Segoe UI" w:cs="Segoe UI"/>
          <w:b/>
          <w:bCs/>
          <w:color w:val="003366"/>
          <w:sz w:val="21"/>
          <w:szCs w:val="21"/>
          <w:lang w:val="en-US" w:eastAsia="vi-VN"/>
        </w:rPr>
        <w:t>theo</w:t>
      </w:r>
      <w:proofErr w:type="spellEnd"/>
      <w:r>
        <w:rPr>
          <w:rFonts w:ascii="Segoe UI" w:eastAsia="Times New Roman" w:hAnsi="Segoe UI" w:cs="Segoe UI"/>
          <w:b/>
          <w:bCs/>
          <w:color w:val="003366"/>
          <w:sz w:val="21"/>
          <w:szCs w:val="21"/>
          <w:lang w:val="en-US" w:eastAsia="vi-VN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3366"/>
          <w:sz w:val="21"/>
          <w:szCs w:val="21"/>
          <w:lang w:val="en-US" w:eastAsia="vi-VN"/>
        </w:rPr>
        <w:t>các</w:t>
      </w:r>
      <w:proofErr w:type="spellEnd"/>
      <w:r>
        <w:rPr>
          <w:rFonts w:ascii="Segoe UI" w:eastAsia="Times New Roman" w:hAnsi="Segoe UI" w:cs="Segoe UI"/>
          <w:b/>
          <w:bCs/>
          <w:color w:val="003366"/>
          <w:sz w:val="21"/>
          <w:szCs w:val="21"/>
          <w:lang w:val="en-US" w:eastAsia="vi-VN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3366"/>
          <w:sz w:val="21"/>
          <w:szCs w:val="21"/>
          <w:lang w:val="en-US" w:eastAsia="vi-VN"/>
        </w:rPr>
        <w:t>phương</w:t>
      </w:r>
      <w:proofErr w:type="spellEnd"/>
      <w:r>
        <w:rPr>
          <w:rFonts w:ascii="Segoe UI" w:eastAsia="Times New Roman" w:hAnsi="Segoe UI" w:cs="Segoe UI"/>
          <w:b/>
          <w:bCs/>
          <w:color w:val="003366"/>
          <w:sz w:val="21"/>
          <w:szCs w:val="21"/>
          <w:lang w:val="en-US" w:eastAsia="vi-VN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3366"/>
          <w:sz w:val="21"/>
          <w:szCs w:val="21"/>
          <w:lang w:val="en-US" w:eastAsia="vi-VN"/>
        </w:rPr>
        <w:t>thức</w:t>
      </w:r>
      <w:proofErr w:type="spellEnd"/>
      <w:r>
        <w:rPr>
          <w:rFonts w:ascii="Segoe UI" w:eastAsia="Times New Roman" w:hAnsi="Segoe UI" w:cs="Segoe UI"/>
          <w:b/>
          <w:bCs/>
          <w:color w:val="003366"/>
          <w:sz w:val="21"/>
          <w:szCs w:val="21"/>
          <w:lang w:val="en-US" w:eastAsia="vi-VN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3366"/>
          <w:sz w:val="21"/>
          <w:szCs w:val="21"/>
          <w:lang w:val="en-US" w:eastAsia="vi-VN"/>
        </w:rPr>
        <w:t>ngoài</w:t>
      </w:r>
      <w:proofErr w:type="spellEnd"/>
      <w:r>
        <w:rPr>
          <w:rFonts w:ascii="Segoe UI" w:eastAsia="Times New Roman" w:hAnsi="Segoe UI" w:cs="Segoe UI"/>
          <w:b/>
          <w:bCs/>
          <w:color w:val="003366"/>
          <w:sz w:val="21"/>
          <w:szCs w:val="21"/>
          <w:lang w:val="en-US" w:eastAsia="vi-VN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3366"/>
          <w:sz w:val="21"/>
          <w:szCs w:val="21"/>
          <w:lang w:val="en-US" w:eastAsia="vi-VN"/>
        </w:rPr>
        <w:t>điểm</w:t>
      </w:r>
      <w:proofErr w:type="spellEnd"/>
      <w:r>
        <w:rPr>
          <w:rFonts w:ascii="Segoe UI" w:eastAsia="Times New Roman" w:hAnsi="Segoe UI" w:cs="Segoe UI"/>
          <w:b/>
          <w:bCs/>
          <w:color w:val="003366"/>
          <w:sz w:val="21"/>
          <w:szCs w:val="21"/>
          <w:lang w:val="en-US" w:eastAsia="vi-VN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3366"/>
          <w:sz w:val="21"/>
          <w:szCs w:val="21"/>
          <w:lang w:val="en-US" w:eastAsia="vi-VN"/>
        </w:rPr>
        <w:t>thi</w:t>
      </w:r>
      <w:proofErr w:type="spellEnd"/>
      <w:r>
        <w:rPr>
          <w:rFonts w:ascii="Segoe UI" w:eastAsia="Times New Roman" w:hAnsi="Segoe UI" w:cs="Segoe UI"/>
          <w:b/>
          <w:bCs/>
          <w:color w:val="003366"/>
          <w:sz w:val="21"/>
          <w:szCs w:val="21"/>
          <w:lang w:val="en-US" w:eastAsia="vi-VN"/>
        </w:rPr>
        <w:t xml:space="preserve"> THPT</w:t>
      </w:r>
    </w:p>
    <w:p w14:paraId="6634621F" w14:textId="77777777" w:rsidR="00F80A10" w:rsidRPr="000B7131" w:rsidRDefault="00F80A10" w:rsidP="00F80A10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</w:pPr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 xml:space="preserve">1. Quy </w:t>
      </w:r>
      <w:proofErr w:type="spellStart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cách</w:t>
      </w:r>
      <w:proofErr w:type="spellEnd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định</w:t>
      </w:r>
      <w:proofErr w:type="spellEnd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dạng</w:t>
      </w:r>
      <w:proofErr w:type="spellEnd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file</w:t>
      </w:r>
      <w:proofErr w:type="spellEnd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và</w:t>
      </w:r>
      <w:proofErr w:type="spellEnd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đặt</w:t>
      </w:r>
      <w:proofErr w:type="spellEnd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 xml:space="preserve"> tên </w:t>
      </w:r>
      <w:proofErr w:type="spellStart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hồ</w:t>
      </w:r>
      <w:proofErr w:type="spellEnd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 xml:space="preserve"> sơ đăng </w:t>
      </w:r>
      <w:proofErr w:type="spellStart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ký</w:t>
      </w:r>
      <w:proofErr w:type="spellEnd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xét</w:t>
      </w:r>
      <w:proofErr w:type="spellEnd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tuyển</w:t>
      </w:r>
      <w:proofErr w:type="spellEnd"/>
    </w:p>
    <w:p w14:paraId="02A52492" w14:textId="77777777" w:rsidR="00F80A10" w:rsidRPr="000B7131" w:rsidRDefault="00F80A10" w:rsidP="00F80A10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</w:pPr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- 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File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hồ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sơ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định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dạng</w:t>
      </w:r>
      <w:proofErr w:type="spellEnd"/>
      <w:r w:rsidRPr="000B7131">
        <w:rPr>
          <w:rFonts w:ascii="Segoe UI" w:eastAsia="Times New Roman" w:hAnsi="Segoe UI" w:cs="Segoe UI"/>
          <w:color w:val="990000"/>
          <w:sz w:val="21"/>
          <w:szCs w:val="21"/>
          <w:lang w:eastAsia="vi-VN"/>
        </w:rPr>
        <w:t> </w:t>
      </w:r>
      <w:r w:rsidRPr="000B7131">
        <w:rPr>
          <w:rFonts w:ascii="Segoe UI" w:eastAsia="Times New Roman" w:hAnsi="Segoe UI" w:cs="Segoe UI"/>
          <w:b/>
          <w:bCs/>
          <w:color w:val="990000"/>
          <w:sz w:val="21"/>
          <w:szCs w:val="21"/>
          <w:lang w:eastAsia="vi-VN"/>
        </w:rPr>
        <w:t>.PDF</w:t>
      </w:r>
      <w:r w:rsidRPr="000B7131">
        <w:rPr>
          <w:rFonts w:ascii="Segoe UI" w:eastAsia="Times New Roman" w:hAnsi="Segoe UI" w:cs="Segoe UI"/>
          <w:color w:val="990000"/>
          <w:sz w:val="21"/>
          <w:szCs w:val="21"/>
          <w:lang w:eastAsia="vi-VN"/>
        </w:rPr>
        <w:t>.</w:t>
      </w:r>
    </w:p>
    <w:p w14:paraId="14789855" w14:textId="30E8E8F7" w:rsidR="00F80A10" w:rsidRPr="000B7131" w:rsidRDefault="00F80A10" w:rsidP="00F80A10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</w:pPr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-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Thí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sinh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đặt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tên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file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hồ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sơ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xét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tuyển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(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định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dạng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file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PDF) như sau:</w:t>
      </w:r>
      <w:r w:rsidR="00D35E5F" w:rsidRPr="001E35E8">
        <w:rPr>
          <w:rFonts w:ascii="Segoe UI" w:eastAsia="Times New Roman" w:hAnsi="Segoe UI" w:cs="Segoe UI"/>
          <w:b/>
          <w:bCs/>
          <w:color w:val="990000"/>
          <w:sz w:val="21"/>
          <w:szCs w:val="21"/>
          <w:lang w:eastAsia="vi-VN"/>
        </w:rPr>
        <w:t xml:space="preserve"> </w:t>
      </w:r>
      <w:proofErr w:type="spellStart"/>
      <w:r w:rsidR="00D35E5F" w:rsidRPr="001E35E8">
        <w:rPr>
          <w:rFonts w:ascii="Segoe UI" w:eastAsia="Times New Roman" w:hAnsi="Segoe UI" w:cs="Segoe UI"/>
          <w:b/>
          <w:bCs/>
          <w:color w:val="990000"/>
          <w:sz w:val="21"/>
          <w:szCs w:val="21"/>
          <w:lang w:eastAsia="vi-VN"/>
        </w:rPr>
        <w:t>Số</w:t>
      </w:r>
      <w:proofErr w:type="spellEnd"/>
      <w:r w:rsidR="00D35E5F" w:rsidRPr="001E35E8">
        <w:rPr>
          <w:rFonts w:ascii="Segoe UI" w:eastAsia="Times New Roman" w:hAnsi="Segoe UI" w:cs="Segoe UI"/>
          <w:b/>
          <w:bCs/>
          <w:color w:val="990000"/>
          <w:sz w:val="21"/>
          <w:szCs w:val="21"/>
          <w:lang w:eastAsia="vi-VN"/>
        </w:rPr>
        <w:t xml:space="preserve"> </w:t>
      </w:r>
      <w:proofErr w:type="spellStart"/>
      <w:r w:rsidR="00D35E5F" w:rsidRPr="001E35E8">
        <w:rPr>
          <w:rFonts w:ascii="Segoe UI" w:eastAsia="Times New Roman" w:hAnsi="Segoe UI" w:cs="Segoe UI"/>
          <w:b/>
          <w:bCs/>
          <w:color w:val="990000"/>
          <w:sz w:val="21"/>
          <w:szCs w:val="21"/>
          <w:lang w:eastAsia="vi-VN"/>
        </w:rPr>
        <w:t>điện</w:t>
      </w:r>
      <w:proofErr w:type="spellEnd"/>
      <w:r w:rsidR="00D35E5F" w:rsidRPr="001E35E8">
        <w:rPr>
          <w:rFonts w:ascii="Segoe UI" w:eastAsia="Times New Roman" w:hAnsi="Segoe UI" w:cs="Segoe UI"/>
          <w:b/>
          <w:bCs/>
          <w:color w:val="990000"/>
          <w:sz w:val="21"/>
          <w:szCs w:val="21"/>
          <w:lang w:eastAsia="vi-VN"/>
        </w:rPr>
        <w:t xml:space="preserve"> </w:t>
      </w:r>
      <w:proofErr w:type="spellStart"/>
      <w:r w:rsidR="00D35E5F" w:rsidRPr="001E35E8">
        <w:rPr>
          <w:rFonts w:ascii="Segoe UI" w:eastAsia="Times New Roman" w:hAnsi="Segoe UI" w:cs="Segoe UI"/>
          <w:b/>
          <w:bCs/>
          <w:color w:val="990000"/>
          <w:sz w:val="21"/>
          <w:szCs w:val="21"/>
          <w:lang w:eastAsia="vi-VN"/>
        </w:rPr>
        <w:t>thoại_</w:t>
      </w:r>
      <w:r w:rsidRPr="000B7131">
        <w:rPr>
          <w:rFonts w:ascii="Segoe UI" w:eastAsia="Times New Roman" w:hAnsi="Segoe UI" w:cs="Segoe UI"/>
          <w:b/>
          <w:bCs/>
          <w:color w:val="990000"/>
          <w:sz w:val="21"/>
          <w:szCs w:val="21"/>
          <w:lang w:eastAsia="vi-VN"/>
        </w:rPr>
        <w:t>Số</w:t>
      </w:r>
      <w:proofErr w:type="spellEnd"/>
      <w:r w:rsidRPr="000B7131">
        <w:rPr>
          <w:rFonts w:ascii="Segoe UI" w:eastAsia="Times New Roman" w:hAnsi="Segoe UI" w:cs="Segoe UI"/>
          <w:b/>
          <w:bCs/>
          <w:color w:val="990000"/>
          <w:sz w:val="21"/>
          <w:szCs w:val="21"/>
          <w:lang w:eastAsia="vi-VN"/>
        </w:rPr>
        <w:t xml:space="preserve"> căn </w:t>
      </w:r>
      <w:proofErr w:type="spellStart"/>
      <w:r w:rsidRPr="000B7131">
        <w:rPr>
          <w:rFonts w:ascii="Segoe UI" w:eastAsia="Times New Roman" w:hAnsi="Segoe UI" w:cs="Segoe UI"/>
          <w:b/>
          <w:bCs/>
          <w:color w:val="990000"/>
          <w:sz w:val="21"/>
          <w:szCs w:val="21"/>
          <w:lang w:eastAsia="vi-VN"/>
        </w:rPr>
        <w:t>cước</w:t>
      </w:r>
      <w:proofErr w:type="spellEnd"/>
      <w:r w:rsidRPr="000B7131">
        <w:rPr>
          <w:rFonts w:ascii="Segoe UI" w:eastAsia="Times New Roman" w:hAnsi="Segoe UI" w:cs="Segoe UI"/>
          <w:b/>
          <w:bCs/>
          <w:color w:val="990000"/>
          <w:sz w:val="21"/>
          <w:szCs w:val="21"/>
          <w:lang w:eastAsia="vi-VN"/>
        </w:rPr>
        <w:t xml:space="preserve"> công dân (</w:t>
      </w:r>
      <w:proofErr w:type="spellStart"/>
      <w:r w:rsidRPr="000B7131">
        <w:rPr>
          <w:rFonts w:ascii="Segoe UI" w:eastAsia="Times New Roman" w:hAnsi="Segoe UI" w:cs="Segoe UI"/>
          <w:b/>
          <w:bCs/>
          <w:color w:val="990000"/>
          <w:sz w:val="21"/>
          <w:szCs w:val="21"/>
          <w:lang w:eastAsia="vi-VN"/>
        </w:rPr>
        <w:t>hoặc</w:t>
      </w:r>
      <w:proofErr w:type="spellEnd"/>
      <w:r w:rsidRPr="000B7131">
        <w:rPr>
          <w:rFonts w:ascii="Segoe UI" w:eastAsia="Times New Roman" w:hAnsi="Segoe UI" w:cs="Segoe UI"/>
          <w:b/>
          <w:bCs/>
          <w:color w:val="990000"/>
          <w:sz w:val="21"/>
          <w:szCs w:val="21"/>
          <w:lang w:eastAsia="vi-VN"/>
        </w:rPr>
        <w:t xml:space="preserve"> CMND)_</w:t>
      </w:r>
      <w:proofErr w:type="spellStart"/>
      <w:r w:rsidRPr="000B7131">
        <w:rPr>
          <w:rFonts w:ascii="Segoe UI" w:eastAsia="Times New Roman" w:hAnsi="Segoe UI" w:cs="Segoe UI"/>
          <w:b/>
          <w:bCs/>
          <w:color w:val="990000"/>
          <w:sz w:val="21"/>
          <w:szCs w:val="21"/>
          <w:lang w:eastAsia="vi-VN"/>
        </w:rPr>
        <w:t>Họ</w:t>
      </w:r>
      <w:proofErr w:type="spellEnd"/>
      <w:r w:rsidRPr="000B7131">
        <w:rPr>
          <w:rFonts w:ascii="Segoe UI" w:eastAsia="Times New Roman" w:hAnsi="Segoe UI" w:cs="Segoe UI"/>
          <w:b/>
          <w:bCs/>
          <w:color w:val="990000"/>
          <w:sz w:val="21"/>
          <w:szCs w:val="21"/>
          <w:lang w:eastAsia="vi-VN"/>
        </w:rPr>
        <w:t xml:space="preserve"> tên</w:t>
      </w:r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. 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Ví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dụ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: </w:t>
      </w:r>
      <w:r w:rsidR="00D35E5F" w:rsidRPr="001E35E8">
        <w:rPr>
          <w:rFonts w:ascii="Segoe UI" w:eastAsia="Times New Roman" w:hAnsi="Segoe UI" w:cs="Segoe UI"/>
          <w:b/>
          <w:bCs/>
          <w:color w:val="990000"/>
          <w:sz w:val="21"/>
          <w:szCs w:val="21"/>
          <w:lang w:eastAsia="vi-VN"/>
        </w:rPr>
        <w:t>0929550565_</w:t>
      </w:r>
      <w:r w:rsidRPr="000B7131">
        <w:rPr>
          <w:rFonts w:ascii="Segoe UI" w:eastAsia="Times New Roman" w:hAnsi="Segoe UI" w:cs="Segoe UI"/>
          <w:b/>
          <w:bCs/>
          <w:color w:val="990000"/>
          <w:sz w:val="21"/>
          <w:szCs w:val="21"/>
          <w:lang w:eastAsia="vi-VN"/>
        </w:rPr>
        <w:t>012345678910_Nguyen Van A </w:t>
      </w:r>
      <w:r w:rsidRPr="000B7131">
        <w:rPr>
          <w:rFonts w:ascii="Segoe UI" w:eastAsia="Times New Roman" w:hAnsi="Segoe UI" w:cs="Segoe UI"/>
          <w:color w:val="000000"/>
          <w:sz w:val="21"/>
          <w:szCs w:val="21"/>
          <w:lang w:eastAsia="vi-VN"/>
        </w:rPr>
        <w:t>(</w:t>
      </w:r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>Lưu ý: </w:t>
      </w:r>
      <w:proofErr w:type="spellStart"/>
      <w:r w:rsidRPr="000B7131">
        <w:rPr>
          <w:rFonts w:ascii="Segoe UI" w:eastAsia="Times New Roman" w:hAnsi="Segoe UI" w:cs="Segoe UI"/>
          <w:color w:val="000000"/>
          <w:sz w:val="21"/>
          <w:szCs w:val="21"/>
          <w:lang w:eastAsia="vi-VN"/>
        </w:rPr>
        <w:t>Thí</w:t>
      </w:r>
      <w:proofErr w:type="spellEnd"/>
      <w:r w:rsidRPr="000B7131">
        <w:rPr>
          <w:rFonts w:ascii="Segoe UI" w:eastAsia="Times New Roman" w:hAnsi="Segoe UI" w:cs="Segoe UI"/>
          <w:color w:val="000000"/>
          <w:sz w:val="21"/>
          <w:szCs w:val="21"/>
          <w:lang w:eastAsia="vi-VN"/>
        </w:rPr>
        <w:t xml:space="preserve"> sinh </w:t>
      </w:r>
      <w:proofErr w:type="spellStart"/>
      <w:r w:rsidRPr="000B7131">
        <w:rPr>
          <w:rFonts w:ascii="Segoe UI" w:eastAsia="Times New Roman" w:hAnsi="Segoe UI" w:cs="Segoe UI"/>
          <w:color w:val="000000"/>
          <w:sz w:val="21"/>
          <w:szCs w:val="21"/>
          <w:lang w:eastAsia="vi-VN"/>
        </w:rPr>
        <w:t>đặt</w:t>
      </w:r>
      <w:proofErr w:type="spellEnd"/>
      <w:r w:rsidRPr="000B7131">
        <w:rPr>
          <w:rFonts w:ascii="Segoe UI" w:eastAsia="Times New Roman" w:hAnsi="Segoe UI" w:cs="Segoe UI"/>
          <w:color w:val="000000"/>
          <w:sz w:val="21"/>
          <w:szCs w:val="21"/>
          <w:lang w:eastAsia="vi-VN"/>
        </w:rPr>
        <w:t xml:space="preserve"> tên </w:t>
      </w:r>
      <w:proofErr w:type="spellStart"/>
      <w:r w:rsidRPr="000B7131">
        <w:rPr>
          <w:rFonts w:ascii="Segoe UI" w:eastAsia="Times New Roman" w:hAnsi="Segoe UI" w:cs="Segoe UI"/>
          <w:color w:val="000000"/>
          <w:sz w:val="21"/>
          <w:szCs w:val="21"/>
          <w:lang w:eastAsia="vi-VN"/>
        </w:rPr>
        <w:t>fie</w:t>
      </w:r>
      <w:proofErr w:type="spellEnd"/>
      <w:r w:rsidRPr="000B7131">
        <w:rPr>
          <w:rFonts w:ascii="Segoe UI" w:eastAsia="Times New Roman" w:hAnsi="Segoe UI" w:cs="Segoe UI"/>
          <w:color w:val="000000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000000"/>
          <w:sz w:val="21"/>
          <w:szCs w:val="21"/>
          <w:lang w:eastAsia="vi-VN"/>
        </w:rPr>
        <w:t>đúng</w:t>
      </w:r>
      <w:proofErr w:type="spellEnd"/>
      <w:r w:rsidRPr="000B7131">
        <w:rPr>
          <w:rFonts w:ascii="Segoe UI" w:eastAsia="Times New Roman" w:hAnsi="Segoe UI" w:cs="Segoe UI"/>
          <w:color w:val="000000"/>
          <w:sz w:val="21"/>
          <w:szCs w:val="21"/>
          <w:lang w:eastAsia="vi-VN"/>
        </w:rPr>
        <w:t xml:space="preserve"> như quy </w:t>
      </w:r>
      <w:proofErr w:type="spellStart"/>
      <w:r w:rsidRPr="000B7131">
        <w:rPr>
          <w:rFonts w:ascii="Segoe UI" w:eastAsia="Times New Roman" w:hAnsi="Segoe UI" w:cs="Segoe UI"/>
          <w:color w:val="000000"/>
          <w:sz w:val="21"/>
          <w:szCs w:val="21"/>
          <w:lang w:eastAsia="vi-VN"/>
        </w:rPr>
        <w:t>định</w:t>
      </w:r>
      <w:proofErr w:type="spellEnd"/>
      <w:r w:rsidRPr="000B7131">
        <w:rPr>
          <w:rFonts w:ascii="Segoe UI" w:eastAsia="Times New Roman" w:hAnsi="Segoe UI" w:cs="Segoe UI"/>
          <w:color w:val="000000"/>
          <w:sz w:val="21"/>
          <w:szCs w:val="21"/>
          <w:lang w:eastAsia="vi-VN"/>
        </w:rPr>
        <w:t xml:space="preserve">, tên </w:t>
      </w:r>
      <w:proofErr w:type="spellStart"/>
      <w:r w:rsidRPr="000B7131">
        <w:rPr>
          <w:rFonts w:ascii="Segoe UI" w:eastAsia="Times New Roman" w:hAnsi="Segoe UI" w:cs="Segoe UI"/>
          <w:color w:val="000000"/>
          <w:sz w:val="21"/>
          <w:szCs w:val="21"/>
          <w:lang w:eastAsia="vi-VN"/>
        </w:rPr>
        <w:t>file</w:t>
      </w:r>
      <w:proofErr w:type="spellEnd"/>
      <w:r w:rsidRPr="000B7131">
        <w:rPr>
          <w:rFonts w:ascii="Segoe UI" w:eastAsia="Times New Roman" w:hAnsi="Segoe UI" w:cs="Segoe UI"/>
          <w:color w:val="000000"/>
          <w:sz w:val="21"/>
          <w:szCs w:val="21"/>
          <w:lang w:eastAsia="vi-VN"/>
        </w:rPr>
        <w:t xml:space="preserve"> không </w:t>
      </w:r>
      <w:proofErr w:type="spellStart"/>
      <w:r w:rsidRPr="000B7131">
        <w:rPr>
          <w:rFonts w:ascii="Segoe UI" w:eastAsia="Times New Roman" w:hAnsi="Segoe UI" w:cs="Segoe UI"/>
          <w:color w:val="000000"/>
          <w:sz w:val="21"/>
          <w:szCs w:val="21"/>
          <w:lang w:eastAsia="vi-VN"/>
        </w:rPr>
        <w:t>được</w:t>
      </w:r>
      <w:proofErr w:type="spellEnd"/>
      <w:r w:rsidRPr="000B7131">
        <w:rPr>
          <w:rFonts w:ascii="Segoe UI" w:eastAsia="Times New Roman" w:hAnsi="Segoe UI" w:cs="Segoe UI"/>
          <w:color w:val="000000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000000"/>
          <w:sz w:val="21"/>
          <w:szCs w:val="21"/>
          <w:lang w:eastAsia="vi-VN"/>
        </w:rPr>
        <w:t>viết</w:t>
      </w:r>
      <w:proofErr w:type="spellEnd"/>
      <w:r w:rsidRPr="000B7131">
        <w:rPr>
          <w:rFonts w:ascii="Segoe UI" w:eastAsia="Times New Roman" w:hAnsi="Segoe UI" w:cs="Segoe UI"/>
          <w:color w:val="000000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000000"/>
          <w:sz w:val="21"/>
          <w:szCs w:val="21"/>
          <w:lang w:eastAsia="vi-VN"/>
        </w:rPr>
        <w:t>có</w:t>
      </w:r>
      <w:proofErr w:type="spellEnd"/>
      <w:r w:rsidRPr="000B7131">
        <w:rPr>
          <w:rFonts w:ascii="Segoe UI" w:eastAsia="Times New Roman" w:hAnsi="Segoe UI" w:cs="Segoe UI"/>
          <w:color w:val="000000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000000"/>
          <w:sz w:val="21"/>
          <w:szCs w:val="21"/>
          <w:lang w:eastAsia="vi-VN"/>
        </w:rPr>
        <w:t>dấu</w:t>
      </w:r>
      <w:proofErr w:type="spellEnd"/>
      <w:r w:rsidRPr="000B7131">
        <w:rPr>
          <w:rFonts w:ascii="Segoe UI" w:eastAsia="Times New Roman" w:hAnsi="Segoe UI" w:cs="Segoe UI"/>
          <w:color w:val="000000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000000"/>
          <w:sz w:val="21"/>
          <w:szCs w:val="21"/>
          <w:lang w:eastAsia="vi-VN"/>
        </w:rPr>
        <w:t>tiếng</w:t>
      </w:r>
      <w:proofErr w:type="spellEnd"/>
      <w:r w:rsidRPr="000B7131">
        <w:rPr>
          <w:rFonts w:ascii="Segoe UI" w:eastAsia="Times New Roman" w:hAnsi="Segoe UI" w:cs="Segoe UI"/>
          <w:color w:val="000000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000000"/>
          <w:sz w:val="21"/>
          <w:szCs w:val="21"/>
          <w:lang w:eastAsia="vi-VN"/>
        </w:rPr>
        <w:t>Việt</w:t>
      </w:r>
      <w:proofErr w:type="spellEnd"/>
      <w:r w:rsidRPr="000B7131">
        <w:rPr>
          <w:rFonts w:ascii="Segoe UI" w:eastAsia="Times New Roman" w:hAnsi="Segoe UI" w:cs="Segoe UI"/>
          <w:color w:val="000000"/>
          <w:sz w:val="21"/>
          <w:szCs w:val="21"/>
          <w:lang w:eastAsia="vi-VN"/>
        </w:rPr>
        <w:t>).</w:t>
      </w:r>
    </w:p>
    <w:p w14:paraId="7178BD8F" w14:textId="77777777" w:rsidR="00F80A10" w:rsidRPr="000B7131" w:rsidRDefault="00F80A10" w:rsidP="00F80A10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</w:pPr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 xml:space="preserve">2. </w:t>
      </w:r>
      <w:proofErr w:type="spellStart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File</w:t>
      </w:r>
      <w:proofErr w:type="spellEnd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hồ</w:t>
      </w:r>
      <w:proofErr w:type="spellEnd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 xml:space="preserve"> sơ </w:t>
      </w:r>
      <w:proofErr w:type="spellStart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gồm</w:t>
      </w:r>
      <w:proofErr w:type="spellEnd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:</w:t>
      </w:r>
    </w:p>
    <w:p w14:paraId="400D0F22" w14:textId="77777777" w:rsidR="00F80A10" w:rsidRPr="000B7131" w:rsidRDefault="00F80A10" w:rsidP="00F80A10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</w:pPr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-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Thí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sinh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thực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hiện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việc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tạo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và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ghép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nối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 </w:t>
      </w:r>
      <w:r w:rsidRPr="000B7131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vi-VN"/>
        </w:rPr>
        <w:t>(</w:t>
      </w:r>
      <w:proofErr w:type="spellStart"/>
      <w:r w:rsidRPr="000B7131">
        <w:rPr>
          <w:rFonts w:ascii="Segoe UI" w:eastAsia="Times New Roman" w:hAnsi="Segoe UI" w:cs="Segoe UI"/>
          <w:i/>
          <w:iCs/>
          <w:color w:val="990000"/>
          <w:sz w:val="21"/>
          <w:szCs w:val="21"/>
          <w:lang w:eastAsia="vi-VN"/>
        </w:rPr>
        <w:t>có</w:t>
      </w:r>
      <w:proofErr w:type="spellEnd"/>
      <w:r w:rsidRPr="000B7131">
        <w:rPr>
          <w:rFonts w:ascii="Segoe UI" w:eastAsia="Times New Roman" w:hAnsi="Segoe UI" w:cs="Segoe UI"/>
          <w:i/>
          <w:iCs/>
          <w:color w:val="990000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i/>
          <w:iCs/>
          <w:color w:val="990000"/>
          <w:sz w:val="21"/>
          <w:szCs w:val="21"/>
          <w:lang w:eastAsia="vi-VN"/>
        </w:rPr>
        <w:t>hướng</w:t>
      </w:r>
      <w:proofErr w:type="spellEnd"/>
      <w:r w:rsidRPr="000B7131">
        <w:rPr>
          <w:rFonts w:ascii="Segoe UI" w:eastAsia="Times New Roman" w:hAnsi="Segoe UI" w:cs="Segoe UI"/>
          <w:i/>
          <w:iCs/>
          <w:color w:val="990000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i/>
          <w:iCs/>
          <w:color w:val="990000"/>
          <w:sz w:val="21"/>
          <w:szCs w:val="21"/>
          <w:lang w:eastAsia="vi-VN"/>
        </w:rPr>
        <w:t>dẫn</w:t>
      </w:r>
      <w:proofErr w:type="spellEnd"/>
      <w:r w:rsidRPr="000B7131">
        <w:rPr>
          <w:rFonts w:ascii="Segoe UI" w:eastAsia="Times New Roman" w:hAnsi="Segoe UI" w:cs="Segoe UI"/>
          <w:i/>
          <w:iCs/>
          <w:color w:val="990000"/>
          <w:sz w:val="21"/>
          <w:szCs w:val="21"/>
          <w:lang w:eastAsia="vi-VN"/>
        </w:rPr>
        <w:t xml:space="preserve"> chi </w:t>
      </w:r>
      <w:proofErr w:type="spellStart"/>
      <w:r w:rsidRPr="000B7131">
        <w:rPr>
          <w:rFonts w:ascii="Segoe UI" w:eastAsia="Times New Roman" w:hAnsi="Segoe UI" w:cs="Segoe UI"/>
          <w:i/>
          <w:iCs/>
          <w:color w:val="990000"/>
          <w:sz w:val="21"/>
          <w:szCs w:val="21"/>
          <w:lang w:eastAsia="vi-VN"/>
        </w:rPr>
        <w:t>tiết</w:t>
      </w:r>
      <w:proofErr w:type="spellEnd"/>
      <w:r w:rsidRPr="000B7131">
        <w:rPr>
          <w:rFonts w:ascii="Segoe UI" w:eastAsia="Times New Roman" w:hAnsi="Segoe UI" w:cs="Segoe UI"/>
          <w:i/>
          <w:iCs/>
          <w:color w:val="990000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i/>
          <w:iCs/>
          <w:color w:val="990000"/>
          <w:sz w:val="21"/>
          <w:szCs w:val="21"/>
          <w:lang w:eastAsia="vi-VN"/>
        </w:rPr>
        <w:t>kèm</w:t>
      </w:r>
      <w:proofErr w:type="spellEnd"/>
      <w:r w:rsidRPr="000B7131">
        <w:rPr>
          <w:rFonts w:ascii="Segoe UI" w:eastAsia="Times New Roman" w:hAnsi="Segoe UI" w:cs="Segoe UI"/>
          <w:i/>
          <w:iCs/>
          <w:color w:val="990000"/>
          <w:sz w:val="21"/>
          <w:szCs w:val="21"/>
          <w:lang w:eastAsia="vi-VN"/>
        </w:rPr>
        <w:t xml:space="preserve"> theo ở </w:t>
      </w:r>
      <w:proofErr w:type="spellStart"/>
      <w:r w:rsidRPr="000B7131">
        <w:rPr>
          <w:rFonts w:ascii="Segoe UI" w:eastAsia="Times New Roman" w:hAnsi="Segoe UI" w:cs="Segoe UI"/>
          <w:i/>
          <w:iCs/>
          <w:color w:val="990000"/>
          <w:sz w:val="21"/>
          <w:szCs w:val="21"/>
          <w:lang w:eastAsia="vi-VN"/>
        </w:rPr>
        <w:t>mục</w:t>
      </w:r>
      <w:proofErr w:type="spellEnd"/>
      <w:r w:rsidRPr="000B7131">
        <w:rPr>
          <w:rFonts w:ascii="Segoe UI" w:eastAsia="Times New Roman" w:hAnsi="Segoe UI" w:cs="Segoe UI"/>
          <w:i/>
          <w:iCs/>
          <w:color w:val="990000"/>
          <w:sz w:val="21"/>
          <w:szCs w:val="21"/>
          <w:lang w:eastAsia="vi-VN"/>
        </w:rPr>
        <w:t xml:space="preserve"> 3</w:t>
      </w:r>
      <w:r w:rsidRPr="000B7131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vi-VN"/>
        </w:rPr>
        <w:t>)</w:t>
      </w:r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 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thành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duy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nhất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01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file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hồ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sơ (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định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dạng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file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PDF)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nộp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đính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kèm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khi đăng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ký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xét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tuyển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trực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tuyến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,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file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hồ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sơ bao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gồm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:</w:t>
      </w:r>
    </w:p>
    <w:p w14:paraId="2B8673CE" w14:textId="38CFDED1" w:rsidR="001E35E8" w:rsidRDefault="001E35E8" w:rsidP="00F80A10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+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Phiếu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đăng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ký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xét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tuyển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(theo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mẫu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của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nhà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trường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)</w:t>
      </w:r>
    </w:p>
    <w:p w14:paraId="500A72AD" w14:textId="6A892CBE" w:rsidR="00F80A10" w:rsidRPr="000B7131" w:rsidRDefault="00F80A10" w:rsidP="00F80A10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</w:pPr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+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Tất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cả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các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trang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của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học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bạ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bậc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THPT (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có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đủ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kết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quả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học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tập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và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nhận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xét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kết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quả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của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3 năm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học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và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06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học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kỳ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);</w:t>
      </w:r>
    </w:p>
    <w:p w14:paraId="58C4A1AA" w14:textId="7115BF1D" w:rsidR="00F80A10" w:rsidRDefault="00F80A10" w:rsidP="00F80A10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</w:pPr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+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Các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loại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giấy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tờ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minh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chứng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sau (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Nếu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có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):</w:t>
      </w:r>
      <w:r w:rsidR="004F10DA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Giấy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chứng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nhận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là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thành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viên tham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dự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kỳ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thi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chọn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đội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tuyển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quốc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gia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dự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thi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Olympic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khu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vực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và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quốc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tế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hoặc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chứng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nhận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là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thành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viên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đội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tuyển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tham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dự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Cuộc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thi khoa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học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kỹ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thuật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quốc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tế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(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có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tên trong danh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sách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của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Bộ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GD&amp;ĐT);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Giấy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chứng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nhận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đạt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giải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kỳ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thi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chọn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học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sinh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giỏi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quốc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gia;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Giấy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chứng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nhận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đạt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giải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Cuộc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thi khoa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học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kĩ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thuật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quốc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gia; </w:t>
      </w:r>
      <w:proofErr w:type="spellStart"/>
      <w:r w:rsid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G</w:t>
      </w:r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iấy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chứng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nhận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các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đối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tượng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ưu tiên theo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tuyển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sinh.</w:t>
      </w:r>
    </w:p>
    <w:p w14:paraId="705D68EA" w14:textId="13B0C0D4" w:rsidR="001E35E8" w:rsidRPr="001E35E8" w:rsidRDefault="004F10DA" w:rsidP="001E35E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+ </w:t>
      </w:r>
      <w:proofErr w:type="spellStart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Chứng</w:t>
      </w:r>
      <w:proofErr w:type="spellEnd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minh thư nhân dân/Căn </w:t>
      </w:r>
      <w:proofErr w:type="spellStart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cước</w:t>
      </w:r>
      <w:proofErr w:type="spellEnd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công dân;</w:t>
      </w:r>
    </w:p>
    <w:p w14:paraId="4A8EC55B" w14:textId="4A52CC47" w:rsidR="001E35E8" w:rsidRPr="001E35E8" w:rsidRDefault="004F10DA" w:rsidP="001E35E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+ </w:t>
      </w:r>
      <w:proofErr w:type="spellStart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Bằng</w:t>
      </w:r>
      <w:proofErr w:type="spellEnd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tốt</w:t>
      </w:r>
      <w:proofErr w:type="spellEnd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nghiệp</w:t>
      </w:r>
      <w:proofErr w:type="spellEnd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THPT (</w:t>
      </w:r>
      <w:proofErr w:type="spellStart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hoặc</w:t>
      </w:r>
      <w:proofErr w:type="spellEnd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Giấy</w:t>
      </w:r>
      <w:proofErr w:type="spellEnd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chứng</w:t>
      </w:r>
      <w:proofErr w:type="spellEnd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nhận</w:t>
      </w:r>
      <w:proofErr w:type="spellEnd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tốt</w:t>
      </w:r>
      <w:proofErr w:type="spellEnd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nghiệp</w:t>
      </w:r>
      <w:proofErr w:type="spellEnd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);</w:t>
      </w:r>
    </w:p>
    <w:p w14:paraId="62360C19" w14:textId="1F6F26CD" w:rsidR="001E35E8" w:rsidRPr="001E35E8" w:rsidRDefault="004F10DA" w:rsidP="001E35E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+ </w:t>
      </w:r>
      <w:proofErr w:type="spellStart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Chứng</w:t>
      </w:r>
      <w:proofErr w:type="spellEnd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chỉ</w:t>
      </w:r>
      <w:proofErr w:type="spellEnd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tiếng</w:t>
      </w:r>
      <w:proofErr w:type="spellEnd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Anh </w:t>
      </w:r>
      <w:proofErr w:type="spellStart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Quốc</w:t>
      </w:r>
      <w:proofErr w:type="spellEnd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tế</w:t>
      </w:r>
      <w:proofErr w:type="spellEnd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và</w:t>
      </w:r>
      <w:proofErr w:type="spellEnd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Bảng</w:t>
      </w:r>
      <w:proofErr w:type="spellEnd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điểm</w:t>
      </w:r>
      <w:proofErr w:type="spellEnd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(</w:t>
      </w:r>
      <w:proofErr w:type="spellStart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nếu</w:t>
      </w:r>
      <w:proofErr w:type="spellEnd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xét</w:t>
      </w:r>
      <w:proofErr w:type="spellEnd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tuyển</w:t>
      </w:r>
      <w:proofErr w:type="spellEnd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);</w:t>
      </w:r>
    </w:p>
    <w:p w14:paraId="4E7B0554" w14:textId="057C1650" w:rsidR="001E35E8" w:rsidRPr="001E35E8" w:rsidRDefault="004F10DA" w:rsidP="001E35E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+ </w:t>
      </w:r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“</w:t>
      </w:r>
      <w:proofErr w:type="spellStart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Kết</w:t>
      </w:r>
      <w:proofErr w:type="spellEnd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quả</w:t>
      </w:r>
      <w:proofErr w:type="spellEnd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Bài</w:t>
      </w:r>
      <w:proofErr w:type="spellEnd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thi </w:t>
      </w:r>
      <w:proofErr w:type="spellStart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đánh</w:t>
      </w:r>
      <w:proofErr w:type="spellEnd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giá</w:t>
      </w:r>
      <w:proofErr w:type="spellEnd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năng </w:t>
      </w:r>
      <w:proofErr w:type="spellStart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lực</w:t>
      </w:r>
      <w:proofErr w:type="spellEnd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THPT” (</w:t>
      </w:r>
      <w:proofErr w:type="spellStart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nếu</w:t>
      </w:r>
      <w:proofErr w:type="spellEnd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xét</w:t>
      </w:r>
      <w:proofErr w:type="spellEnd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tuyển</w:t>
      </w:r>
      <w:proofErr w:type="spellEnd"/>
      <w:r w:rsidR="001E35E8" w:rsidRPr="001E35E8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);</w:t>
      </w:r>
    </w:p>
    <w:p w14:paraId="0A7AE20F" w14:textId="77777777" w:rsidR="00F80A10" w:rsidRPr="000B7131" w:rsidRDefault="00F80A10" w:rsidP="00F80A10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</w:pPr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 xml:space="preserve">3. </w:t>
      </w:r>
      <w:proofErr w:type="spellStart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Hướng</w:t>
      </w:r>
      <w:proofErr w:type="spellEnd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dẫn</w:t>
      </w:r>
      <w:proofErr w:type="spellEnd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thí</w:t>
      </w:r>
      <w:proofErr w:type="spellEnd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 xml:space="preserve"> sinh </w:t>
      </w:r>
      <w:proofErr w:type="spellStart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thực</w:t>
      </w:r>
      <w:proofErr w:type="spellEnd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hiện</w:t>
      </w:r>
      <w:proofErr w:type="spellEnd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việc</w:t>
      </w:r>
      <w:proofErr w:type="spellEnd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tạo</w:t>
      </w:r>
      <w:proofErr w:type="spellEnd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và</w:t>
      </w:r>
      <w:proofErr w:type="spellEnd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ghép</w:t>
      </w:r>
      <w:proofErr w:type="spellEnd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nối</w:t>
      </w:r>
      <w:proofErr w:type="spellEnd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file</w:t>
      </w:r>
      <w:proofErr w:type="spellEnd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hồ</w:t>
      </w:r>
      <w:proofErr w:type="spellEnd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 xml:space="preserve"> sơ (</w:t>
      </w:r>
      <w:proofErr w:type="spellStart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định</w:t>
      </w:r>
      <w:proofErr w:type="spellEnd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dạng</w:t>
      </w:r>
      <w:proofErr w:type="spellEnd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file</w:t>
      </w:r>
      <w:proofErr w:type="spellEnd"/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 xml:space="preserve"> PDF)</w:t>
      </w:r>
    </w:p>
    <w:p w14:paraId="273F111F" w14:textId="60AB9DA8" w:rsidR="00F80A10" w:rsidRPr="000B7131" w:rsidRDefault="00F80A10" w:rsidP="00F80A10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</w:pPr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-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Hướng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dẫn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đối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với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thí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sinh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sử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dụng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thiết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bị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điện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thoại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,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máy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tính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bảng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,... </w:t>
      </w:r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[</w:t>
      </w:r>
      <w:hyperlink r:id="rId5" w:history="1">
        <w:r w:rsidRPr="009C3F71">
          <w:rPr>
            <w:rStyle w:val="Siuktni"/>
            <w:rFonts w:ascii="Segoe UI" w:eastAsia="Times New Roman" w:hAnsi="Segoe UI" w:cs="Segoe UI"/>
            <w:b/>
            <w:bCs/>
            <w:sz w:val="21"/>
            <w:szCs w:val="21"/>
            <w:lang w:eastAsia="vi-VN"/>
          </w:rPr>
          <w:t>XEM TẠI ĐÂY</w:t>
        </w:r>
      </w:hyperlink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]</w:t>
      </w:r>
    </w:p>
    <w:p w14:paraId="3980AA87" w14:textId="67C77215" w:rsidR="00F80A10" w:rsidRPr="000B7131" w:rsidRDefault="00F80A10" w:rsidP="00F80A10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</w:pPr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-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Hướng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dẫn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đối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với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thí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sinh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sử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dụng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thiết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bị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máy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tính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để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bàn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hoặc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laptop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,... </w:t>
      </w:r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[</w:t>
      </w:r>
      <w:hyperlink r:id="rId6" w:history="1">
        <w:r w:rsidRPr="009C3F71">
          <w:rPr>
            <w:rStyle w:val="Siuktni"/>
            <w:rFonts w:ascii="Segoe UI" w:eastAsia="Times New Roman" w:hAnsi="Segoe UI" w:cs="Segoe UI"/>
            <w:b/>
            <w:bCs/>
            <w:sz w:val="21"/>
            <w:szCs w:val="21"/>
            <w:lang w:eastAsia="vi-VN"/>
          </w:rPr>
          <w:t>XEM TẠI ĐÂY</w:t>
        </w:r>
      </w:hyperlink>
      <w:r w:rsidRPr="000B7131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vi-VN"/>
        </w:rPr>
        <w:t>]</w:t>
      </w:r>
    </w:p>
    <w:p w14:paraId="181AD5D6" w14:textId="66C4140C" w:rsidR="00F80A10" w:rsidRPr="000B7131" w:rsidRDefault="00F80A10" w:rsidP="00F80A10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</w:pPr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 xml:space="preserve">Trong </w:t>
      </w:r>
      <w:proofErr w:type="spellStart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>quá</w:t>
      </w:r>
      <w:proofErr w:type="spellEnd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>trình</w:t>
      </w:r>
      <w:proofErr w:type="spellEnd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>thực</w:t>
      </w:r>
      <w:proofErr w:type="spellEnd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>hiện</w:t>
      </w:r>
      <w:proofErr w:type="spellEnd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 xml:space="preserve"> đăng </w:t>
      </w:r>
      <w:proofErr w:type="spellStart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>ký</w:t>
      </w:r>
      <w:proofErr w:type="spellEnd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>xét</w:t>
      </w:r>
      <w:proofErr w:type="spellEnd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>tuyển</w:t>
      </w:r>
      <w:proofErr w:type="spellEnd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>hồ</w:t>
      </w:r>
      <w:proofErr w:type="spellEnd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 xml:space="preserve"> sơ </w:t>
      </w:r>
      <w:proofErr w:type="spellStart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>trực</w:t>
      </w:r>
      <w:proofErr w:type="spellEnd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>tuyến</w:t>
      </w:r>
      <w:proofErr w:type="spellEnd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>nếu</w:t>
      </w:r>
      <w:proofErr w:type="spellEnd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>có</w:t>
      </w:r>
      <w:proofErr w:type="spellEnd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>vướng</w:t>
      </w:r>
      <w:proofErr w:type="spellEnd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>mắc</w:t>
      </w:r>
      <w:proofErr w:type="spellEnd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>phát</w:t>
      </w:r>
      <w:proofErr w:type="spellEnd"/>
      <w:r w:rsidRPr="001E35E8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 xml:space="preserve"> sinh</w:t>
      </w:r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> </w:t>
      </w:r>
      <w:proofErr w:type="spellStart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>gửi</w:t>
      </w:r>
      <w:proofErr w:type="spellEnd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 xml:space="preserve"> thông tin qua </w:t>
      </w:r>
      <w:proofErr w:type="spellStart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>email</w:t>
      </w:r>
      <w:proofErr w:type="spellEnd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>: </w:t>
      </w:r>
      <w:r w:rsidRPr="000B7131">
        <w:rPr>
          <w:rFonts w:ascii="Segoe UI" w:eastAsia="Times New Roman" w:hAnsi="Segoe UI" w:cs="Segoe UI"/>
          <w:b/>
          <w:bCs/>
          <w:i/>
          <w:iCs/>
          <w:color w:val="990000"/>
          <w:sz w:val="21"/>
          <w:szCs w:val="21"/>
          <w:lang w:eastAsia="vi-VN"/>
        </w:rPr>
        <w:t>tuyensinh</w:t>
      </w:r>
      <w:r w:rsidRPr="001E35E8">
        <w:rPr>
          <w:rFonts w:ascii="Segoe UI" w:eastAsia="Times New Roman" w:hAnsi="Segoe UI" w:cs="Segoe UI"/>
          <w:b/>
          <w:bCs/>
          <w:i/>
          <w:iCs/>
          <w:color w:val="990000"/>
          <w:sz w:val="21"/>
          <w:szCs w:val="21"/>
          <w:lang w:eastAsia="vi-VN"/>
        </w:rPr>
        <w:t>2022</w:t>
      </w:r>
      <w:r w:rsidRPr="000B7131">
        <w:rPr>
          <w:rFonts w:ascii="Segoe UI" w:eastAsia="Times New Roman" w:hAnsi="Segoe UI" w:cs="Segoe UI"/>
          <w:b/>
          <w:bCs/>
          <w:i/>
          <w:iCs/>
          <w:color w:val="990000"/>
          <w:sz w:val="21"/>
          <w:szCs w:val="21"/>
          <w:lang w:eastAsia="vi-VN"/>
        </w:rPr>
        <w:t>@h</w:t>
      </w:r>
      <w:r w:rsidRPr="001E35E8">
        <w:rPr>
          <w:rFonts w:ascii="Segoe UI" w:eastAsia="Times New Roman" w:hAnsi="Segoe UI" w:cs="Segoe UI"/>
          <w:b/>
          <w:bCs/>
          <w:i/>
          <w:iCs/>
          <w:color w:val="990000"/>
          <w:sz w:val="21"/>
          <w:szCs w:val="21"/>
          <w:lang w:eastAsia="vi-VN"/>
        </w:rPr>
        <w:t>mtu</w:t>
      </w:r>
      <w:r w:rsidRPr="000B7131">
        <w:rPr>
          <w:rFonts w:ascii="Segoe UI" w:eastAsia="Times New Roman" w:hAnsi="Segoe UI" w:cs="Segoe UI"/>
          <w:b/>
          <w:bCs/>
          <w:i/>
          <w:iCs/>
          <w:color w:val="990000"/>
          <w:sz w:val="21"/>
          <w:szCs w:val="21"/>
          <w:lang w:eastAsia="vi-VN"/>
        </w:rPr>
        <w:t>.edu.vn</w:t>
      </w:r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> </w:t>
      </w:r>
      <w:proofErr w:type="spellStart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>để</w:t>
      </w:r>
      <w:proofErr w:type="spellEnd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>được</w:t>
      </w:r>
      <w:proofErr w:type="spellEnd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>hỗ</w:t>
      </w:r>
      <w:proofErr w:type="spellEnd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>trợ</w:t>
      </w:r>
      <w:proofErr w:type="spellEnd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>giải</w:t>
      </w:r>
      <w:proofErr w:type="spellEnd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>quyết</w:t>
      </w:r>
      <w:proofErr w:type="spellEnd"/>
      <w:r w:rsidRPr="000B7131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vi-VN"/>
        </w:rPr>
        <w:t>.</w:t>
      </w:r>
    </w:p>
    <w:p w14:paraId="588A2F95" w14:textId="047E0F92" w:rsidR="00F80A10" w:rsidRPr="000B7131" w:rsidRDefault="00F80A10" w:rsidP="00F80A10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</w:pP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Nếu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có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vướng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mắc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về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việc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nộp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lệ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phí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đăng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ký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xét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tuyển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thí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sinh liên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hệ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số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điện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thoại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: </w:t>
      </w:r>
      <w:r w:rsidRPr="000B7131">
        <w:rPr>
          <w:rFonts w:ascii="Segoe UI" w:eastAsia="Times New Roman" w:hAnsi="Segoe UI" w:cs="Segoe UI"/>
          <w:b/>
          <w:bCs/>
          <w:color w:val="990000"/>
          <w:sz w:val="21"/>
          <w:szCs w:val="21"/>
          <w:lang w:eastAsia="vi-VN"/>
        </w:rPr>
        <w:t>0</w:t>
      </w:r>
      <w:r w:rsidRPr="001E35E8">
        <w:rPr>
          <w:rFonts w:ascii="Segoe UI" w:eastAsia="Times New Roman" w:hAnsi="Segoe UI" w:cs="Segoe UI"/>
          <w:b/>
          <w:bCs/>
          <w:color w:val="990000"/>
          <w:sz w:val="21"/>
          <w:szCs w:val="21"/>
          <w:lang w:eastAsia="vi-VN"/>
        </w:rPr>
        <w:t>220.3891.919</w:t>
      </w:r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 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để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được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giải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đáp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.</w:t>
      </w:r>
    </w:p>
    <w:p w14:paraId="3AA89CC5" w14:textId="2834E3D4" w:rsidR="00AA5C2B" w:rsidRDefault="00F80A10" w:rsidP="004F10DA">
      <w:pPr>
        <w:shd w:val="clear" w:color="auto" w:fill="FFFFFF"/>
        <w:spacing w:after="100" w:afterAutospacing="1"/>
      </w:pPr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Mọi thông tin về xét tuyển xin liên hệ theo số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điện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 xml:space="preserve"> </w:t>
      </w:r>
      <w:proofErr w:type="spellStart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thoại</w:t>
      </w:r>
      <w:proofErr w:type="spellEnd"/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: </w:t>
      </w:r>
      <w:r w:rsidRPr="000B7131">
        <w:rPr>
          <w:rFonts w:ascii="Segoe UI" w:eastAsia="Times New Roman" w:hAnsi="Segoe UI" w:cs="Segoe UI"/>
          <w:b/>
          <w:bCs/>
          <w:color w:val="990000"/>
          <w:sz w:val="21"/>
          <w:szCs w:val="21"/>
          <w:lang w:eastAsia="vi-VN"/>
        </w:rPr>
        <w:t>0</w:t>
      </w:r>
      <w:r w:rsidRPr="001E35E8">
        <w:rPr>
          <w:rFonts w:ascii="Segoe UI" w:eastAsia="Times New Roman" w:hAnsi="Segoe UI" w:cs="Segoe UI"/>
          <w:b/>
          <w:bCs/>
          <w:color w:val="990000"/>
          <w:sz w:val="21"/>
          <w:szCs w:val="21"/>
          <w:lang w:eastAsia="vi-VN"/>
        </w:rPr>
        <w:t>220.3891.788</w:t>
      </w:r>
      <w:r w:rsidRPr="000B7131">
        <w:rPr>
          <w:rFonts w:ascii="Segoe UI" w:eastAsia="Times New Roman" w:hAnsi="Segoe UI" w:cs="Segoe UI"/>
          <w:b/>
          <w:bCs/>
          <w:color w:val="990000"/>
          <w:sz w:val="21"/>
          <w:szCs w:val="21"/>
          <w:lang w:eastAsia="vi-VN"/>
        </w:rPr>
        <w:t>; 086</w:t>
      </w:r>
      <w:r w:rsidRPr="001E35E8">
        <w:rPr>
          <w:rFonts w:ascii="Segoe UI" w:eastAsia="Times New Roman" w:hAnsi="Segoe UI" w:cs="Segoe UI"/>
          <w:b/>
          <w:bCs/>
          <w:color w:val="990000"/>
          <w:sz w:val="21"/>
          <w:szCs w:val="21"/>
          <w:lang w:eastAsia="vi-VN"/>
        </w:rPr>
        <w:t>8.651.156</w:t>
      </w:r>
      <w:r w:rsidRPr="000B7131">
        <w:rPr>
          <w:rFonts w:ascii="Segoe UI" w:eastAsia="Times New Roman" w:hAnsi="Segoe UI" w:cs="Segoe UI"/>
          <w:b/>
          <w:bCs/>
          <w:color w:val="990000"/>
          <w:sz w:val="21"/>
          <w:szCs w:val="21"/>
          <w:lang w:eastAsia="vi-VN"/>
        </w:rPr>
        <w:t xml:space="preserve"> </w:t>
      </w:r>
      <w:r w:rsidRPr="000B7131">
        <w:rPr>
          <w:rFonts w:ascii="Segoe UI" w:eastAsia="Times New Roman" w:hAnsi="Segoe UI" w:cs="Segoe UI"/>
          <w:color w:val="212529"/>
          <w:sz w:val="21"/>
          <w:szCs w:val="21"/>
          <w:lang w:eastAsia="vi-VN"/>
        </w:rPr>
        <w:t>./.</w:t>
      </w:r>
    </w:p>
    <w:sectPr w:rsidR="00AA5C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652A8"/>
    <w:multiLevelType w:val="hybridMultilevel"/>
    <w:tmpl w:val="9D601620"/>
    <w:lvl w:ilvl="0" w:tplc="A5C2A07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F3D6E982">
      <w:start w:val="1"/>
      <w:numFmt w:val="bullet"/>
      <w:lvlText w:val="+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948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10"/>
    <w:rsid w:val="001E35E8"/>
    <w:rsid w:val="004F10DA"/>
    <w:rsid w:val="006A68F0"/>
    <w:rsid w:val="009C3F71"/>
    <w:rsid w:val="00AA5C2B"/>
    <w:rsid w:val="00D35E5F"/>
    <w:rsid w:val="00F8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09F363"/>
  <w15:chartTrackingRefBased/>
  <w15:docId w15:val="{871379C2-ED84-4B20-9D3E-4CE907D6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F80A10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basedOn w:val="Phngmcinhcuaoanvn"/>
    <w:uiPriority w:val="99"/>
    <w:unhideWhenUsed/>
    <w:rsid w:val="009C3F71"/>
    <w:rPr>
      <w:color w:val="0563C1" w:themeColor="hyperlink"/>
      <w:u w:val="single"/>
    </w:rPr>
  </w:style>
  <w:style w:type="character" w:styleId="cpChagiiquyt">
    <w:name w:val="Unresolved Mention"/>
    <w:basedOn w:val="Phngmcinhcuaoanvn"/>
    <w:uiPriority w:val="99"/>
    <w:semiHidden/>
    <w:unhideWhenUsed/>
    <w:rsid w:val="009C3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mtu.edu.vn/Download.aspx/00811AD0D0564C54A2999543203AAE50/1/Huong_dan_tao_va_ghep_noi_file_PDF-May_tinh_PC.docx" TargetMode="External"/><Relationship Id="rId5" Type="http://schemas.openxmlformats.org/officeDocument/2006/relationships/hyperlink" Target="http://hmtu.edu.vn/Download.aspx/CCAE507B198949C3A4A66B8AA3F5D396/1/Huong_dan_tao_va_ghep_noi_file_PDF-Dien_thoa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Kiều Hưng</dc:creator>
  <cp:keywords/>
  <dc:description/>
  <cp:lastModifiedBy>Nguyễn Kiều Hưng</cp:lastModifiedBy>
  <cp:revision>4</cp:revision>
  <dcterms:created xsi:type="dcterms:W3CDTF">2022-07-18T07:26:00Z</dcterms:created>
  <dcterms:modified xsi:type="dcterms:W3CDTF">2022-07-21T17:09:00Z</dcterms:modified>
</cp:coreProperties>
</file>